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BB" w:rsidRDefault="006E772A" w:rsidP="00F94BBB">
      <w:pPr>
        <w:pStyle w:val="a3"/>
        <w:spacing w:after="0"/>
        <w:ind w:left="0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B294B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заключению</w:t>
      </w:r>
    </w:p>
    <w:p w:rsidR="00F94BBB" w:rsidRDefault="00F94BBB" w:rsidP="00F94BB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BBB" w:rsidRDefault="00F94BBB" w:rsidP="00F94BB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F3">
        <w:rPr>
          <w:rFonts w:ascii="Times New Roman" w:eastAsia="Times New Roman" w:hAnsi="Times New Roman"/>
          <w:sz w:val="24"/>
          <w:szCs w:val="24"/>
          <w:lang w:eastAsia="ru-RU"/>
        </w:rPr>
        <w:t>Распределение бюджетных ассигнований федерального бюджета между участниками 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ударственной программы Российской Федерации «Развитие образования» </w:t>
      </w:r>
      <w:r w:rsidRPr="00AB5BF3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году:</w:t>
      </w:r>
    </w:p>
    <w:p w:rsidR="00F94BBB" w:rsidRDefault="00F94BBB" w:rsidP="00F94BBB">
      <w:pPr>
        <w:pStyle w:val="a3"/>
        <w:spacing w:after="0"/>
        <w:ind w:left="0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820"/>
        <w:gridCol w:w="708"/>
        <w:gridCol w:w="1560"/>
        <w:gridCol w:w="1417"/>
        <w:gridCol w:w="1418"/>
        <w:gridCol w:w="1276"/>
      </w:tblGrid>
      <w:tr w:rsidR="00F94BBB" w:rsidRPr="00177F00" w:rsidTr="008E5EC4">
        <w:trPr>
          <w:trHeight w:val="629"/>
          <w:tblHeader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7F00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177F00">
              <w:rPr>
                <w:b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7F00">
              <w:rPr>
                <w:b/>
                <w:color w:val="000000"/>
                <w:sz w:val="18"/>
                <w:szCs w:val="18"/>
              </w:rPr>
              <w:t>Ответственный исполнитель,  участники ГП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7F00">
              <w:rPr>
                <w:b/>
                <w:color w:val="000000"/>
                <w:sz w:val="18"/>
                <w:szCs w:val="18"/>
              </w:rPr>
              <w:t>Код ГРБС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7F00">
              <w:rPr>
                <w:b/>
                <w:color w:val="000000"/>
                <w:sz w:val="18"/>
                <w:szCs w:val="18"/>
              </w:rPr>
              <w:t>СБР</w:t>
            </w:r>
          </w:p>
          <w:p w:rsidR="00F94BBB" w:rsidRPr="00177F00" w:rsidRDefault="00F94BBB" w:rsidP="008E5E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7F00">
              <w:rPr>
                <w:b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7F00">
              <w:rPr>
                <w:b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7F00">
              <w:rPr>
                <w:b/>
                <w:color w:val="000000"/>
                <w:sz w:val="18"/>
                <w:szCs w:val="18"/>
              </w:rPr>
              <w:t>Не исполнено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7F00">
              <w:rPr>
                <w:b/>
                <w:color w:val="000000"/>
                <w:sz w:val="18"/>
                <w:szCs w:val="18"/>
              </w:rPr>
              <w:t>% исполнения</w:t>
            </w:r>
          </w:p>
        </w:tc>
      </w:tr>
      <w:tr w:rsidR="00F94BBB" w:rsidRPr="00177F00" w:rsidTr="008E5EC4">
        <w:trPr>
          <w:trHeight w:val="31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F00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77F00">
              <w:rPr>
                <w:b/>
                <w:bCs/>
                <w:color w:val="000000"/>
                <w:sz w:val="18"/>
                <w:szCs w:val="18"/>
              </w:rPr>
              <w:t>405 795 009,5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77F00">
              <w:rPr>
                <w:b/>
                <w:bCs/>
                <w:color w:val="000000"/>
                <w:sz w:val="18"/>
                <w:szCs w:val="18"/>
              </w:rPr>
              <w:t>371 905 593,4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77F00">
              <w:rPr>
                <w:b/>
                <w:bCs/>
                <w:color w:val="000000"/>
                <w:sz w:val="18"/>
                <w:szCs w:val="18"/>
              </w:rPr>
              <w:t>33 889 416,1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77F00">
              <w:rPr>
                <w:b/>
                <w:bCs/>
                <w:color w:val="000000"/>
                <w:sz w:val="18"/>
                <w:szCs w:val="18"/>
              </w:rPr>
              <w:t>91,6</w:t>
            </w:r>
          </w:p>
        </w:tc>
      </w:tr>
      <w:tr w:rsidR="00F94BBB" w:rsidRPr="00177F00" w:rsidTr="008E5EC4">
        <w:trPr>
          <w:trHeight w:val="171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77F00">
              <w:rPr>
                <w:color w:val="000000"/>
                <w:sz w:val="18"/>
                <w:szCs w:val="18"/>
              </w:rPr>
              <w:t>Минпромторг</w:t>
            </w:r>
            <w:proofErr w:type="spellEnd"/>
            <w:r w:rsidRPr="00177F00">
              <w:rPr>
                <w:color w:val="000000"/>
                <w:sz w:val="18"/>
                <w:szCs w:val="18"/>
              </w:rPr>
              <w:t xml:space="preserve"> России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922 797,2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742 431,7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180 365,5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80,5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054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3 353 033,8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3 350 345,2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2 688,6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056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941 739,7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905 028,9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36 710,8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96,1</w:t>
            </w:r>
          </w:p>
        </w:tc>
      </w:tr>
      <w:tr w:rsidR="00F94BBB" w:rsidRPr="00177F00" w:rsidTr="008E5EC4">
        <w:trPr>
          <w:trHeight w:val="102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77F00">
              <w:rPr>
                <w:color w:val="000000"/>
                <w:sz w:val="18"/>
                <w:szCs w:val="18"/>
              </w:rPr>
              <w:t>Минцифры</w:t>
            </w:r>
            <w:proofErr w:type="spellEnd"/>
            <w:r w:rsidRPr="00177F00">
              <w:rPr>
                <w:color w:val="000000"/>
                <w:sz w:val="18"/>
                <w:szCs w:val="18"/>
              </w:rPr>
              <w:t xml:space="preserve"> России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071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7 942 921,1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7 485 353,9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457 567,2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94,2</w:t>
            </w:r>
          </w:p>
        </w:tc>
      </w:tr>
      <w:tr w:rsidR="00F94BBB" w:rsidRPr="00177F00" w:rsidTr="008E5EC4">
        <w:trPr>
          <w:trHeight w:val="161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 Минпросвещения России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073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326 646 764,8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298 499 740,8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28 147 024,0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91,4</w:t>
            </w:r>
          </w:p>
        </w:tc>
      </w:tr>
      <w:tr w:rsidR="00F94BBB" w:rsidRPr="00177F00" w:rsidTr="008E5EC4">
        <w:trPr>
          <w:trHeight w:val="94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 Минобрнауки России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11 960 974,5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11 955 079,4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5 895,1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Федеральное агентство по рыболовству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076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699 193,5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699 193,5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171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Федеральная служба по надзору в сфере образования и науки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077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2 457 530,6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2 446 934,7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10 595,9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082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1 290 598,7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1 288 843,6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1 755,1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F94BBB" w:rsidRPr="00177F00" w:rsidTr="008E5EC4">
        <w:trPr>
          <w:trHeight w:val="222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Федеральное агентство по делам молодежи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091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30 940 115,0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26 389 337,0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4 550 778,0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85,3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095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218 508,0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208 098,7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10 409,3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95,2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Министерство транспорта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358 678,5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354 902,7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3 775,8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98,9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Федеральное агентство воздушного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2 012 217,4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1 999 289,0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12 928,4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Федеральное агентство железнодорожного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2 992 988,8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2 992 988,8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Федеральное агентство морского и речного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1 669 636,8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1 669 636,8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Министерство труда и социальной защиты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800 183,9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792 735,0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7 448,9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Федеральное агентство по государственным резервам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173 686,8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173 686,8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5 339,7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5 339,6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20 509,9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20 509,9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Министерство внутренних дел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4 020,8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3 905,9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97,1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Управление делами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4 044 163,3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3 961 217,4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82 945,9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97,9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Министерство иностранных дел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3 294 245,1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3 028 610,0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265 635,1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91,9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Министерство юстиции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26 025,9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26 025,9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77F00">
              <w:rPr>
                <w:color w:val="000000"/>
                <w:sz w:val="18"/>
                <w:szCs w:val="18"/>
              </w:rPr>
              <w:t>Минвостокразвития</w:t>
            </w:r>
            <w:proofErr w:type="spellEnd"/>
            <w:r w:rsidRPr="00177F00">
              <w:rPr>
                <w:color w:val="000000"/>
                <w:sz w:val="18"/>
                <w:szCs w:val="18"/>
              </w:rPr>
              <w:t xml:space="preserve"> России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22 518,7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22 377,1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ФГБОУ ВО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1 025 922,8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1 025 922,8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ФГБОУ ВО "Санкт-Петербургский государственный университет"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121 810,4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121 810,4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ФГБОУ ВО "Московский государственный университет имени М.В. Ломоносова"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752 492,2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752 492,2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Федеральное медико-биологическое агентство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147 753,6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147 753,6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 Верховный Суд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97 799,9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97 799,9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ППК «Единый заказчик в сфере строительства»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112 635,8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112 635,8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94BBB" w:rsidRPr="00177F00" w:rsidTr="008E5EC4">
        <w:trPr>
          <w:trHeight w:val="37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Министерство спорта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738 202,3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738 202,3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94BBB" w:rsidRPr="00177F00" w:rsidTr="008E5EC4">
        <w:trPr>
          <w:trHeight w:val="315"/>
        </w:trPr>
        <w:tc>
          <w:tcPr>
            <w:tcW w:w="441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F00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94BBB" w:rsidRPr="00177F00" w:rsidRDefault="00F94BBB" w:rsidP="008E5E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77F00">
              <w:rPr>
                <w:b/>
                <w:bCs/>
                <w:color w:val="000000"/>
                <w:sz w:val="18"/>
                <w:szCs w:val="18"/>
              </w:rPr>
              <w:t>405 795 009,5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4BBB" w:rsidRPr="00177F00" w:rsidRDefault="00F94BBB" w:rsidP="008E5E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77F00">
              <w:rPr>
                <w:b/>
                <w:bCs/>
                <w:color w:val="000000"/>
                <w:sz w:val="18"/>
                <w:szCs w:val="18"/>
              </w:rPr>
              <w:t>371 905 593,4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77F00">
              <w:rPr>
                <w:b/>
                <w:bCs/>
                <w:color w:val="000000"/>
                <w:sz w:val="18"/>
                <w:szCs w:val="18"/>
              </w:rPr>
              <w:t>33 889 416,1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BBB" w:rsidRPr="00177F00" w:rsidRDefault="00F94BBB" w:rsidP="008E5EC4">
            <w:pPr>
              <w:jc w:val="right"/>
              <w:rPr>
                <w:color w:val="000000"/>
                <w:sz w:val="18"/>
                <w:szCs w:val="18"/>
              </w:rPr>
            </w:pPr>
            <w:r w:rsidRPr="00177F00">
              <w:rPr>
                <w:color w:val="000000"/>
                <w:sz w:val="18"/>
                <w:szCs w:val="18"/>
              </w:rPr>
              <w:t>91,6</w:t>
            </w:r>
          </w:p>
        </w:tc>
      </w:tr>
    </w:tbl>
    <w:p w:rsidR="00740368" w:rsidRDefault="00740368"/>
    <w:sectPr w:rsidR="00740368" w:rsidSect="00F94B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DD" w:rsidRDefault="00CD33DD" w:rsidP="00F94BBB">
      <w:r>
        <w:separator/>
      </w:r>
    </w:p>
  </w:endnote>
  <w:endnote w:type="continuationSeparator" w:id="0">
    <w:p w:rsidR="00CD33DD" w:rsidRDefault="00CD33DD" w:rsidP="00F9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DD" w:rsidRDefault="00CD33DD" w:rsidP="00F94BBB">
      <w:r>
        <w:separator/>
      </w:r>
    </w:p>
  </w:footnote>
  <w:footnote w:type="continuationSeparator" w:id="0">
    <w:p w:rsidR="00CD33DD" w:rsidRDefault="00CD33DD" w:rsidP="00F9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731331"/>
      <w:docPartObj>
        <w:docPartGallery w:val="Page Numbers (Top of Page)"/>
        <w:docPartUnique/>
      </w:docPartObj>
    </w:sdtPr>
    <w:sdtEndPr/>
    <w:sdtContent>
      <w:p w:rsidR="00F94BBB" w:rsidRDefault="00F94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F41">
          <w:rPr>
            <w:noProof/>
          </w:rPr>
          <w:t>2</w:t>
        </w:r>
        <w:r>
          <w:fldChar w:fldCharType="end"/>
        </w:r>
      </w:p>
    </w:sdtContent>
  </w:sdt>
  <w:p w:rsidR="00F94BBB" w:rsidRDefault="00F94B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A"/>
    <w:rsid w:val="00122F41"/>
    <w:rsid w:val="006E772A"/>
    <w:rsid w:val="00740368"/>
    <w:rsid w:val="00BF018A"/>
    <w:rsid w:val="00CD33DD"/>
    <w:rsid w:val="00F94BBB"/>
    <w:rsid w:val="00F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мой1,List Paragraph,TITLE 2,Цветной список - Акцент 11,Bullet List,FooterText,numbered,Абзац основного текста,Подпись рисунка,Маркированный список_уровень1,lp1,Bullet 1,Paragraphe de liste1,Use Case List Paragraph,Маркер,ТЗ список"/>
    <w:basedOn w:val="a"/>
    <w:link w:val="a4"/>
    <w:uiPriority w:val="34"/>
    <w:qFormat/>
    <w:rsid w:val="00F94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писок мой1 Знак,List Paragraph Знак,TITLE 2 Знак,Цветной список - Акцент 11 Знак,Bullet List Знак,FooterText Знак,numbered Знак,Абзац основного текста Знак,Подпись рисунка Знак,Маркированный список_уровень1 Знак,lp1 Знак,Bullet 1 Знак"/>
    <w:link w:val="a3"/>
    <w:uiPriority w:val="34"/>
    <w:qFormat/>
    <w:rsid w:val="00F94BB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94B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B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4B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4B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мой1,List Paragraph,TITLE 2,Цветной список - Акцент 11,Bullet List,FooterText,numbered,Абзац основного текста,Подпись рисунка,Маркированный список_уровень1,lp1,Bullet 1,Paragraphe de liste1,Use Case List Paragraph,Маркер,ТЗ список"/>
    <w:basedOn w:val="a"/>
    <w:link w:val="a4"/>
    <w:uiPriority w:val="34"/>
    <w:qFormat/>
    <w:rsid w:val="00F94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писок мой1 Знак,List Paragraph Знак,TITLE 2 Знак,Цветной список - Акцент 11 Знак,Bullet List Знак,FooterText Знак,numbered Знак,Абзац основного текста Знак,Подпись рисунка Знак,Маркированный список_уровень1 Знак,lp1 Знак,Bullet 1 Знак"/>
    <w:link w:val="a3"/>
    <w:uiPriority w:val="34"/>
    <w:qFormat/>
    <w:rsid w:val="00F94BB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94B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B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4B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4B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</dc:creator>
  <cp:lastModifiedBy>Хоботова</cp:lastModifiedBy>
  <cp:revision>2</cp:revision>
  <dcterms:created xsi:type="dcterms:W3CDTF">2022-05-05T12:57:00Z</dcterms:created>
  <dcterms:modified xsi:type="dcterms:W3CDTF">2022-05-05T12:57:00Z</dcterms:modified>
</cp:coreProperties>
</file>